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rPr>
          <w:sz w:val="20"/>
        </w:rPr>
      </w:pPr>
    </w:p>
    <w:p w:rsidR="00EF044F" w:rsidRDefault="00EF044F" w:rsidP="008B6668">
      <w:pPr>
        <w:pStyle w:val="GvdeMetni"/>
        <w:spacing w:before="9"/>
        <w:jc w:val="both"/>
        <w:rPr>
          <w:sz w:val="15"/>
        </w:rPr>
      </w:pPr>
    </w:p>
    <w:p w:rsidR="00EF044F" w:rsidRPr="008B6668" w:rsidRDefault="00535EB2" w:rsidP="008B6668">
      <w:pPr>
        <w:pStyle w:val="KonuBal"/>
        <w:jc w:val="both"/>
        <w:rPr>
          <w:b w:val="0"/>
        </w:rPr>
      </w:pPr>
      <w:r w:rsidRPr="008B6668">
        <w:rPr>
          <w:b w:val="0"/>
        </w:rPr>
        <w:t>TAAHHÜTNAME</w:t>
      </w:r>
    </w:p>
    <w:p w:rsidR="00EF044F" w:rsidRDefault="00EF044F" w:rsidP="008B6668">
      <w:pPr>
        <w:pStyle w:val="GvdeMetni"/>
        <w:jc w:val="both"/>
        <w:rPr>
          <w:b/>
          <w:sz w:val="26"/>
        </w:rPr>
      </w:pPr>
    </w:p>
    <w:p w:rsidR="00EF044F" w:rsidRDefault="00EF044F" w:rsidP="008B6668">
      <w:pPr>
        <w:pStyle w:val="GvdeMetni"/>
        <w:spacing w:before="4"/>
        <w:jc w:val="both"/>
        <w:rPr>
          <w:b/>
          <w:sz w:val="29"/>
        </w:rPr>
      </w:pPr>
    </w:p>
    <w:p w:rsidR="00DF4186" w:rsidRPr="00DF4186" w:rsidRDefault="00535EB2" w:rsidP="008B6668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Düzeyindeki Programlar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proofErr w:type="spellStart"/>
      <w:proofErr w:type="gramStart"/>
      <w:r>
        <w:t>Geçiş,Çift</w:t>
      </w:r>
      <w:proofErr w:type="spellEnd"/>
      <w:proofErr w:type="gramEnd"/>
      <w:r>
        <w:t xml:space="preserve"> </w:t>
      </w:r>
      <w:proofErr w:type="spellStart"/>
      <w:r>
        <w:t>Anadal,Yan</w:t>
      </w:r>
      <w:proofErr w:type="spellEnd"/>
      <w:r>
        <w:t xml:space="preserve"> Dal ile </w:t>
      </w:r>
      <w:proofErr w:type="spellStart"/>
      <w:r>
        <w:t>Kurumlararası</w:t>
      </w:r>
      <w:proofErr w:type="spellEnd"/>
      <w:r>
        <w:t xml:space="preserve"> Kredi Transferi Yapılması Esaslarına İlişkin</w:t>
      </w:r>
      <w:r>
        <w:rPr>
          <w:spacing w:val="1"/>
        </w:rPr>
        <w:t xml:space="preserve"> </w:t>
      </w:r>
      <w:r>
        <w:t>Yönetmelikte Değişiklik Yapılmasına İlişkin Yönetmelik Ek Madde-1 Uygulama Esasları</w:t>
      </w:r>
      <w:r>
        <w:rPr>
          <w:spacing w:val="1"/>
        </w:rPr>
        <w:t xml:space="preserve"> </w:t>
      </w:r>
      <w:r>
        <w:t>uyarınca</w:t>
      </w:r>
      <w:r w:rsidR="00DF4186">
        <w:t xml:space="preserve"> yapılan</w:t>
      </w:r>
      <w:r w:rsidR="00DF4186">
        <w:rPr>
          <w:spacing w:val="1"/>
        </w:rPr>
        <w:t xml:space="preserve"> </w:t>
      </w:r>
      <w:r w:rsidR="00DF4186">
        <w:t>yatay</w:t>
      </w:r>
      <w:r w:rsidR="00DF4186">
        <w:rPr>
          <w:spacing w:val="-9"/>
        </w:rPr>
        <w:t xml:space="preserve"> </w:t>
      </w:r>
      <w:r w:rsidR="00DF4186">
        <w:t>geçiş</w:t>
      </w:r>
      <w:r w:rsidR="00DF4186">
        <w:rPr>
          <w:spacing w:val="4"/>
        </w:rPr>
        <w:t xml:space="preserve"> </w:t>
      </w:r>
      <w:r w:rsidR="00DF4186">
        <w:t>hakkından</w:t>
      </w:r>
      <w:r w:rsidR="00DF4186">
        <w:rPr>
          <w:spacing w:val="-4"/>
        </w:rPr>
        <w:t xml:space="preserve"> </w:t>
      </w:r>
      <w:r w:rsidR="00DF4186">
        <w:t>daha önce</w:t>
      </w:r>
      <w:r w:rsidR="00DF4186">
        <w:rPr>
          <w:spacing w:val="5"/>
        </w:rPr>
        <w:t xml:space="preserve"> </w:t>
      </w:r>
      <w:r w:rsidR="00DF4186">
        <w:t>yararlanmadım.</w:t>
      </w:r>
    </w:p>
    <w:p w:rsidR="00EF044F" w:rsidRPr="00DF4186" w:rsidRDefault="00DF4186" w:rsidP="008B6668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 xml:space="preserve"> Bu beyanımın doğru olduğunu taahhüt ederim. Beyanımın doğru olmaması halinde</w:t>
      </w:r>
      <w:r>
        <w:rPr>
          <w:spacing w:val="-57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silinmesini</w:t>
      </w:r>
      <w:r>
        <w:rPr>
          <w:spacing w:val="-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ederim.</w:t>
      </w:r>
      <w:r>
        <w:rPr>
          <w:spacing w:val="9"/>
        </w:rPr>
        <w:t xml:space="preserve"> </w:t>
      </w:r>
      <w:r w:rsidR="008B6668">
        <w:rPr>
          <w:rFonts w:ascii="Calibri" w:hAnsi="Calibri"/>
          <w:sz w:val="22"/>
        </w:rPr>
        <w:t>……/08</w:t>
      </w:r>
      <w:bookmarkStart w:id="0" w:name="_GoBack"/>
      <w:bookmarkEnd w:id="0"/>
      <w:r w:rsidR="00FA58AF">
        <w:rPr>
          <w:rFonts w:ascii="Calibri" w:hAnsi="Calibri"/>
          <w:sz w:val="22"/>
        </w:rPr>
        <w:t>/2026</w:t>
      </w:r>
    </w:p>
    <w:p w:rsidR="00EF044F" w:rsidRDefault="00EF044F" w:rsidP="008B6668">
      <w:pPr>
        <w:pStyle w:val="GvdeMetni"/>
        <w:jc w:val="both"/>
        <w:rPr>
          <w:rFonts w:ascii="Calibri"/>
          <w:sz w:val="26"/>
        </w:rPr>
      </w:pPr>
    </w:p>
    <w:p w:rsidR="00EF044F" w:rsidRDefault="00EF044F" w:rsidP="008B6668">
      <w:pPr>
        <w:pStyle w:val="GvdeMetni"/>
        <w:jc w:val="both"/>
        <w:rPr>
          <w:rFonts w:ascii="Calibri"/>
          <w:sz w:val="26"/>
        </w:rPr>
      </w:pPr>
    </w:p>
    <w:p w:rsidR="00EF044F" w:rsidRDefault="00EF044F" w:rsidP="008B6668">
      <w:pPr>
        <w:pStyle w:val="GvdeMetni"/>
        <w:spacing w:before="4"/>
        <w:jc w:val="both"/>
        <w:rPr>
          <w:rFonts w:ascii="Calibri"/>
          <w:sz w:val="35"/>
        </w:rPr>
      </w:pPr>
    </w:p>
    <w:p w:rsidR="00EF044F" w:rsidRDefault="00535EB2" w:rsidP="008B6668">
      <w:pPr>
        <w:pStyle w:val="GvdeMetni"/>
        <w:ind w:left="7651"/>
        <w:jc w:val="both"/>
      </w:pPr>
      <w:r>
        <w:t>Adı</w:t>
      </w:r>
      <w:r>
        <w:rPr>
          <w:spacing w:val="-7"/>
        </w:rPr>
        <w:t xml:space="preserve"> </w:t>
      </w:r>
      <w:r>
        <w:t>Soyadı</w:t>
      </w:r>
    </w:p>
    <w:p w:rsidR="00EF044F" w:rsidRDefault="00535EB2" w:rsidP="008B6668">
      <w:pPr>
        <w:pStyle w:val="GvdeMetni"/>
        <w:spacing w:before="180" w:line="400" w:lineRule="auto"/>
        <w:ind w:left="7799" w:right="292" w:hanging="601"/>
        <w:jc w:val="both"/>
      </w:pPr>
      <w:proofErr w:type="gramStart"/>
      <w:r>
        <w:t>….……………….</w:t>
      </w:r>
      <w:proofErr w:type="gramEnd"/>
      <w:r>
        <w:rPr>
          <w:spacing w:val="-57"/>
        </w:rPr>
        <w:t xml:space="preserve"> </w:t>
      </w:r>
      <w:r>
        <w:t>(İMZA)</w:t>
      </w:r>
    </w:p>
    <w:p w:rsidR="00EF044F" w:rsidRDefault="00EF044F" w:rsidP="008B6668">
      <w:pPr>
        <w:pStyle w:val="GvdeMetni"/>
        <w:jc w:val="both"/>
        <w:rPr>
          <w:sz w:val="26"/>
        </w:rPr>
      </w:pPr>
    </w:p>
    <w:p w:rsidR="00DF4186" w:rsidRDefault="00DF4186" w:rsidP="008B6668">
      <w:pPr>
        <w:pStyle w:val="GvdeMetni"/>
        <w:jc w:val="both"/>
        <w:rPr>
          <w:sz w:val="26"/>
        </w:rPr>
      </w:pPr>
    </w:p>
    <w:p w:rsidR="00EF044F" w:rsidRDefault="00535EB2" w:rsidP="008B6668">
      <w:pPr>
        <w:pStyle w:val="GvdeMetni"/>
        <w:spacing w:before="153"/>
        <w:ind w:left="116"/>
        <w:jc w:val="both"/>
      </w:pPr>
      <w:r>
        <w:t>Adres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Tel. :</w:t>
      </w:r>
    </w:p>
    <w:sectPr w:rsidR="00EF044F" w:rsidSect="008B6668">
      <w:type w:val="continuous"/>
      <w:pgSz w:w="11910" w:h="16840"/>
      <w:pgMar w:top="1580" w:right="57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F"/>
    <w:rsid w:val="00535EB2"/>
    <w:rsid w:val="008B6668"/>
    <w:rsid w:val="00DF4186"/>
    <w:rsid w:val="00EF044F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1830"/>
  <w15:docId w15:val="{0BD343E9-143A-4F54-8F2C-13B6D10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3661" w:right="3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Windows Kullanıcısı</cp:lastModifiedBy>
  <cp:revision>2</cp:revision>
  <dcterms:created xsi:type="dcterms:W3CDTF">2026-07-17T05:58:00Z</dcterms:created>
  <dcterms:modified xsi:type="dcterms:W3CDTF">2026-07-17T05:58:00Z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